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4428AC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4428AC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BD519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№48</w:t>
      </w:r>
    </w:p>
    <w:p w:rsidR="00EA2393" w:rsidRDefault="00C5188D" w:rsidP="00564E68">
      <w:pPr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EA2393">
        <w:rPr>
          <w:sz w:val="28"/>
          <w:lang w:val="uk-UA"/>
        </w:rPr>
        <w:t xml:space="preserve">бюджету </w:t>
      </w:r>
    </w:p>
    <w:p w:rsidR="00EA2393" w:rsidRDefault="004428AC" w:rsidP="00564E6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Старовороб</w:t>
      </w:r>
      <w:proofErr w:type="spellEnd"/>
      <w:r w:rsidRPr="002B4CD8">
        <w:rPr>
          <w:sz w:val="28"/>
          <w:szCs w:val="28"/>
        </w:rPr>
        <w:t>’</w:t>
      </w:r>
      <w:proofErr w:type="spellStart"/>
      <w:r w:rsidR="00564E68">
        <w:rPr>
          <w:sz w:val="28"/>
          <w:szCs w:val="28"/>
          <w:lang w:val="uk-UA"/>
        </w:rPr>
        <w:t>ївсько</w:t>
      </w:r>
      <w:r w:rsidR="00EA2393">
        <w:rPr>
          <w:sz w:val="28"/>
          <w:szCs w:val="28"/>
          <w:lang w:val="uk-UA"/>
        </w:rPr>
        <w:t>ї</w:t>
      </w:r>
      <w:proofErr w:type="spellEnd"/>
      <w:r w:rsidR="00EA2393">
        <w:rPr>
          <w:sz w:val="28"/>
          <w:szCs w:val="28"/>
          <w:lang w:val="uk-UA"/>
        </w:rPr>
        <w:t xml:space="preserve"> </w:t>
      </w:r>
      <w:r w:rsidR="00564E68" w:rsidRPr="00885698">
        <w:rPr>
          <w:sz w:val="28"/>
          <w:szCs w:val="28"/>
          <w:lang w:val="uk-UA"/>
        </w:rPr>
        <w:t>сільсько</w:t>
      </w:r>
      <w:r w:rsidR="00EA2393">
        <w:rPr>
          <w:sz w:val="28"/>
          <w:szCs w:val="28"/>
          <w:lang w:val="uk-UA"/>
        </w:rPr>
        <w:t>ї ради</w:t>
      </w:r>
    </w:p>
    <w:p w:rsidR="0034700C" w:rsidRPr="00656A74" w:rsidRDefault="0034700C" w:rsidP="00564E68">
      <w:pPr>
        <w:rPr>
          <w:sz w:val="28"/>
          <w:szCs w:val="28"/>
          <w:lang w:val="uk-UA"/>
        </w:rPr>
      </w:pPr>
      <w:r w:rsidRPr="00656A74">
        <w:rPr>
          <w:sz w:val="28"/>
          <w:szCs w:val="28"/>
          <w:lang w:val="uk-UA"/>
        </w:rPr>
        <w:t>за 2020 рік</w:t>
      </w:r>
    </w:p>
    <w:p w:rsidR="00C5188D" w:rsidRDefault="00C5188D" w:rsidP="0034700C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C2C10" w:rsidRDefault="00C5188D" w:rsidP="00564E68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C2C10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564E68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564E68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564E68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564E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>онання</w:t>
      </w:r>
      <w:r w:rsidR="00EA2393">
        <w:rPr>
          <w:sz w:val="28"/>
          <w:lang w:val="uk-UA"/>
        </w:rPr>
        <w:t xml:space="preserve"> бюджету </w:t>
      </w:r>
      <w:proofErr w:type="spellStart"/>
      <w:r w:rsidR="00564E68">
        <w:rPr>
          <w:sz w:val="28"/>
          <w:szCs w:val="28"/>
          <w:lang w:val="uk-UA"/>
        </w:rPr>
        <w:t>Старовороб»ївсько</w:t>
      </w:r>
      <w:r w:rsidR="00EA2393">
        <w:rPr>
          <w:sz w:val="28"/>
          <w:szCs w:val="28"/>
          <w:lang w:val="uk-UA"/>
        </w:rPr>
        <w:t>ї</w:t>
      </w:r>
      <w:proofErr w:type="spellEnd"/>
      <w:r w:rsidR="00564E68">
        <w:rPr>
          <w:sz w:val="28"/>
          <w:szCs w:val="28"/>
          <w:lang w:val="uk-UA"/>
        </w:rPr>
        <w:t xml:space="preserve"> </w:t>
      </w:r>
      <w:r w:rsidR="00564E68" w:rsidRPr="00885698">
        <w:rPr>
          <w:sz w:val="28"/>
          <w:szCs w:val="28"/>
          <w:lang w:val="uk-UA"/>
        </w:rPr>
        <w:t>сільсько</w:t>
      </w:r>
      <w:r w:rsidR="00EA2393">
        <w:rPr>
          <w:sz w:val="28"/>
          <w:szCs w:val="28"/>
          <w:lang w:val="uk-UA"/>
        </w:rPr>
        <w:t>ї</w:t>
      </w:r>
      <w:r w:rsidR="00564E68" w:rsidRPr="00885698">
        <w:rPr>
          <w:sz w:val="28"/>
          <w:szCs w:val="28"/>
          <w:lang w:val="uk-UA"/>
        </w:rPr>
        <w:t xml:space="preserve"> </w:t>
      </w:r>
      <w:r w:rsidR="00EA2393">
        <w:rPr>
          <w:sz w:val="28"/>
          <w:szCs w:val="28"/>
          <w:lang w:val="uk-UA"/>
        </w:rPr>
        <w:t>ради</w:t>
      </w:r>
      <w:r w:rsidR="0023197A">
        <w:rPr>
          <w:sz w:val="28"/>
          <w:szCs w:val="28"/>
          <w:lang w:val="uk-UA"/>
        </w:rPr>
        <w:t xml:space="preserve"> </w:t>
      </w:r>
      <w:r w:rsidR="0034700C" w:rsidRPr="0023197A">
        <w:rPr>
          <w:sz w:val="28"/>
          <w:szCs w:val="28"/>
          <w:lang w:val="uk-UA"/>
        </w:rPr>
        <w:t>за 2020 рік</w:t>
      </w:r>
      <w:r w:rsidR="0034700C">
        <w:rPr>
          <w:sz w:val="28"/>
          <w:szCs w:val="28"/>
          <w:lang w:val="uk-UA"/>
        </w:rPr>
        <w:t xml:space="preserve"> </w:t>
      </w:r>
      <w:r w:rsidR="00BD519A">
        <w:rPr>
          <w:sz w:val="28"/>
          <w:lang w:val="uk-UA"/>
        </w:rPr>
        <w:t xml:space="preserve"> (додається)</w:t>
      </w:r>
      <w:r>
        <w:rPr>
          <w:sz w:val="28"/>
          <w:lang w:val="uk-UA"/>
        </w:rPr>
        <w:t>.</w:t>
      </w:r>
    </w:p>
    <w:p w:rsidR="00C5188D" w:rsidRDefault="00C5188D" w:rsidP="00564E68">
      <w:pPr>
        <w:ind w:left="780"/>
        <w:jc w:val="both"/>
        <w:rPr>
          <w:sz w:val="28"/>
          <w:lang w:val="uk-UA"/>
        </w:rPr>
      </w:pPr>
    </w:p>
    <w:p w:rsidR="00C5188D" w:rsidRDefault="00BD519A" w:rsidP="00564E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34700C" w:rsidRPr="0023197A">
        <w:rPr>
          <w:sz w:val="28"/>
          <w:szCs w:val="28"/>
          <w:lang w:val="uk-UA"/>
        </w:rPr>
        <w:t xml:space="preserve">бюджету </w:t>
      </w:r>
      <w:proofErr w:type="spellStart"/>
      <w:r w:rsidR="00EA2393">
        <w:rPr>
          <w:sz w:val="28"/>
          <w:lang w:val="uk-UA"/>
        </w:rPr>
        <w:t>бюджету</w:t>
      </w:r>
      <w:proofErr w:type="spellEnd"/>
      <w:r w:rsidR="00EA2393">
        <w:rPr>
          <w:sz w:val="28"/>
          <w:lang w:val="uk-UA"/>
        </w:rPr>
        <w:t xml:space="preserve"> </w:t>
      </w:r>
      <w:proofErr w:type="spellStart"/>
      <w:r w:rsidR="00EA2393">
        <w:rPr>
          <w:sz w:val="28"/>
          <w:szCs w:val="28"/>
          <w:lang w:val="uk-UA"/>
        </w:rPr>
        <w:t>Старовороб»ївської</w:t>
      </w:r>
      <w:proofErr w:type="spellEnd"/>
      <w:r w:rsidR="00EA2393">
        <w:rPr>
          <w:sz w:val="28"/>
          <w:szCs w:val="28"/>
          <w:lang w:val="uk-UA"/>
        </w:rPr>
        <w:t xml:space="preserve"> </w:t>
      </w:r>
      <w:r w:rsidR="00EA2393" w:rsidRPr="00885698">
        <w:rPr>
          <w:sz w:val="28"/>
          <w:szCs w:val="28"/>
          <w:lang w:val="uk-UA"/>
        </w:rPr>
        <w:t>сільсько</w:t>
      </w:r>
      <w:r w:rsidR="00EA2393">
        <w:rPr>
          <w:sz w:val="28"/>
          <w:szCs w:val="28"/>
          <w:lang w:val="uk-UA"/>
        </w:rPr>
        <w:t>ї</w:t>
      </w:r>
      <w:r w:rsidR="00EA2393" w:rsidRPr="00885698">
        <w:rPr>
          <w:sz w:val="28"/>
          <w:szCs w:val="28"/>
          <w:lang w:val="uk-UA"/>
        </w:rPr>
        <w:t xml:space="preserve"> </w:t>
      </w:r>
      <w:r w:rsidR="00EA2393">
        <w:rPr>
          <w:sz w:val="28"/>
          <w:szCs w:val="28"/>
          <w:lang w:val="uk-UA"/>
        </w:rPr>
        <w:t xml:space="preserve">ради </w:t>
      </w:r>
      <w:r w:rsidR="0034700C" w:rsidRPr="004C426D">
        <w:rPr>
          <w:sz w:val="28"/>
          <w:szCs w:val="28"/>
        </w:rPr>
        <w:t xml:space="preserve">за 2020 </w:t>
      </w:r>
      <w:proofErr w:type="spellStart"/>
      <w:r w:rsidR="0034700C" w:rsidRPr="004C426D">
        <w:rPr>
          <w:sz w:val="28"/>
          <w:szCs w:val="28"/>
        </w:rPr>
        <w:t>рік</w:t>
      </w:r>
      <w:proofErr w:type="spellEnd"/>
      <w:r w:rsidR="0034700C">
        <w:rPr>
          <w:sz w:val="28"/>
          <w:szCs w:val="28"/>
          <w:lang w:val="uk-UA"/>
        </w:rPr>
        <w:t xml:space="preserve"> </w:t>
      </w:r>
      <w:r w:rsidR="00C5188D">
        <w:rPr>
          <w:sz w:val="28"/>
          <w:lang w:val="uk-UA"/>
        </w:rPr>
        <w:t>подати на затвердження міської ради.</w:t>
      </w:r>
    </w:p>
    <w:p w:rsidR="00C5188D" w:rsidRDefault="00C5188D" w:rsidP="00564E68">
      <w:pPr>
        <w:jc w:val="both"/>
        <w:rPr>
          <w:sz w:val="28"/>
          <w:lang w:val="uk-UA"/>
        </w:rPr>
      </w:pPr>
    </w:p>
    <w:p w:rsidR="00C5188D" w:rsidRPr="00656A74" w:rsidRDefault="00BD519A" w:rsidP="00564E6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656A74">
        <w:rPr>
          <w:sz w:val="28"/>
          <w:lang w:val="uk-UA"/>
        </w:rPr>
        <w:t xml:space="preserve">заступника міського голови </w:t>
      </w:r>
      <w:r w:rsidR="00B72323" w:rsidRPr="00656A74">
        <w:rPr>
          <w:sz w:val="28"/>
          <w:lang w:val="uk-UA"/>
        </w:rPr>
        <w:t>Віктора ГВОЗДЕЦЬКОГО</w:t>
      </w:r>
      <w:r w:rsidR="00C5188D" w:rsidRPr="00656A74">
        <w:rPr>
          <w:sz w:val="28"/>
          <w:lang w:val="uk-UA"/>
        </w:rPr>
        <w:t>.</w:t>
      </w:r>
    </w:p>
    <w:p w:rsidR="00C5188D" w:rsidRDefault="00C5188D" w:rsidP="00564E68">
      <w:pPr>
        <w:jc w:val="both"/>
        <w:rPr>
          <w:sz w:val="28"/>
          <w:lang w:val="uk-UA"/>
        </w:rPr>
      </w:pPr>
    </w:p>
    <w:p w:rsidR="00C5188D" w:rsidRDefault="00C5188D" w:rsidP="00564E68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  <w:bookmarkStart w:id="0" w:name="_GoBack"/>
      <w:bookmarkEnd w:id="0"/>
    </w:p>
    <w:p w:rsidR="002B4CD8" w:rsidRPr="002B4CD8" w:rsidRDefault="002B4CD8" w:rsidP="002B4CD8">
      <w:pPr>
        <w:tabs>
          <w:tab w:val="left" w:pos="2985"/>
        </w:tabs>
        <w:rPr>
          <w:sz w:val="28"/>
          <w:lang w:val="uk-UA"/>
        </w:rPr>
      </w:pPr>
      <w:r w:rsidRPr="002B4CD8">
        <w:rPr>
          <w:sz w:val="28"/>
          <w:lang w:val="uk-UA"/>
        </w:rPr>
        <w:t>Тетяна БОРИСЕНКО</w:t>
      </w:r>
    </w:p>
    <w:p w:rsidR="00C5188D" w:rsidRDefault="002B4CD8" w:rsidP="002B4CD8">
      <w:pPr>
        <w:tabs>
          <w:tab w:val="left" w:pos="2985"/>
        </w:tabs>
        <w:rPr>
          <w:sz w:val="28"/>
          <w:lang w:val="uk-UA"/>
        </w:rPr>
      </w:pPr>
      <w:r w:rsidRPr="002B4CD8">
        <w:rPr>
          <w:sz w:val="28"/>
          <w:lang w:val="uk-UA"/>
        </w:rPr>
        <w:t>Михайло ПАРФІНЕНКО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4521C7" w:rsidSect="004521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B592E"/>
    <w:rsid w:val="000F73E4"/>
    <w:rsid w:val="00135938"/>
    <w:rsid w:val="001463AC"/>
    <w:rsid w:val="0019372B"/>
    <w:rsid w:val="001C1B3B"/>
    <w:rsid w:val="001E30D0"/>
    <w:rsid w:val="001F4A8B"/>
    <w:rsid w:val="001F5339"/>
    <w:rsid w:val="00225DCA"/>
    <w:rsid w:val="0023197A"/>
    <w:rsid w:val="00241F0A"/>
    <w:rsid w:val="00285501"/>
    <w:rsid w:val="002B4CD8"/>
    <w:rsid w:val="003410DA"/>
    <w:rsid w:val="0034700C"/>
    <w:rsid w:val="00355073"/>
    <w:rsid w:val="00356C0B"/>
    <w:rsid w:val="003807A9"/>
    <w:rsid w:val="00387AE3"/>
    <w:rsid w:val="003C2C10"/>
    <w:rsid w:val="003C506D"/>
    <w:rsid w:val="00404700"/>
    <w:rsid w:val="00425F6F"/>
    <w:rsid w:val="004428AC"/>
    <w:rsid w:val="00442FFF"/>
    <w:rsid w:val="004521C7"/>
    <w:rsid w:val="00467680"/>
    <w:rsid w:val="004C2D29"/>
    <w:rsid w:val="004C3840"/>
    <w:rsid w:val="004F0731"/>
    <w:rsid w:val="0053618A"/>
    <w:rsid w:val="00545F05"/>
    <w:rsid w:val="00564E68"/>
    <w:rsid w:val="00586445"/>
    <w:rsid w:val="00590D2C"/>
    <w:rsid w:val="00597FDA"/>
    <w:rsid w:val="005A26E8"/>
    <w:rsid w:val="005C7D7A"/>
    <w:rsid w:val="005D4207"/>
    <w:rsid w:val="005D4B2F"/>
    <w:rsid w:val="005E7FBF"/>
    <w:rsid w:val="006127F6"/>
    <w:rsid w:val="00637E18"/>
    <w:rsid w:val="00656A74"/>
    <w:rsid w:val="006D7F5B"/>
    <w:rsid w:val="006E5981"/>
    <w:rsid w:val="006F708C"/>
    <w:rsid w:val="00791B75"/>
    <w:rsid w:val="007946D9"/>
    <w:rsid w:val="00837553"/>
    <w:rsid w:val="0088244C"/>
    <w:rsid w:val="008A3266"/>
    <w:rsid w:val="008C7CEF"/>
    <w:rsid w:val="008E499D"/>
    <w:rsid w:val="0093171E"/>
    <w:rsid w:val="00990129"/>
    <w:rsid w:val="009E5BA1"/>
    <w:rsid w:val="00A268DF"/>
    <w:rsid w:val="00A45EBB"/>
    <w:rsid w:val="00A5748A"/>
    <w:rsid w:val="00A74AB3"/>
    <w:rsid w:val="00A93455"/>
    <w:rsid w:val="00AA7790"/>
    <w:rsid w:val="00AB1B53"/>
    <w:rsid w:val="00B1488B"/>
    <w:rsid w:val="00B3019E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43BE6"/>
    <w:rsid w:val="00C5172A"/>
    <w:rsid w:val="00C5188D"/>
    <w:rsid w:val="00C6363D"/>
    <w:rsid w:val="00CC2F2A"/>
    <w:rsid w:val="00CC72CE"/>
    <w:rsid w:val="00CD057A"/>
    <w:rsid w:val="00D57066"/>
    <w:rsid w:val="00D66565"/>
    <w:rsid w:val="00D967DD"/>
    <w:rsid w:val="00DA6583"/>
    <w:rsid w:val="00DD4530"/>
    <w:rsid w:val="00E3092D"/>
    <w:rsid w:val="00E8388D"/>
    <w:rsid w:val="00EA2393"/>
    <w:rsid w:val="00ED30CC"/>
    <w:rsid w:val="00EE759D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6E9F9-4472-47C1-9BFA-6494C60D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6</cp:revision>
  <cp:lastPrinted>2021-02-22T11:29:00Z</cp:lastPrinted>
  <dcterms:created xsi:type="dcterms:W3CDTF">2021-02-10T07:23:00Z</dcterms:created>
  <dcterms:modified xsi:type="dcterms:W3CDTF">2021-02-22T11:29:00Z</dcterms:modified>
</cp:coreProperties>
</file>